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8160" w14:textId="77777777" w:rsidR="00B068BB" w:rsidRDefault="00B068BB"/>
    <w:tbl>
      <w:tblPr>
        <w:tblW w:w="9640" w:type="dxa"/>
        <w:tblInd w:w="-142" w:type="dxa"/>
        <w:tblLayout w:type="fixed"/>
        <w:tblLook w:val="00BF" w:firstRow="1" w:lastRow="0" w:firstColumn="1" w:lastColumn="0" w:noHBand="0" w:noVBand="0"/>
      </w:tblPr>
      <w:tblGrid>
        <w:gridCol w:w="426"/>
        <w:gridCol w:w="2834"/>
        <w:gridCol w:w="3261"/>
        <w:gridCol w:w="3119"/>
      </w:tblGrid>
      <w:tr w:rsidR="009C22AA" w:rsidRPr="00623BF2" w14:paraId="253FAE69" w14:textId="77777777" w:rsidTr="00B068BB">
        <w:trPr>
          <w:trHeight w:val="1361"/>
          <w:tblHeader/>
        </w:trPr>
        <w:tc>
          <w:tcPr>
            <w:tcW w:w="3260" w:type="dxa"/>
            <w:gridSpan w:val="2"/>
            <w:tcMar>
              <w:left w:w="0" w:type="dxa"/>
            </w:tcMar>
            <w:vAlign w:val="center"/>
          </w:tcPr>
          <w:p w14:paraId="296337C3" w14:textId="77777777" w:rsidR="00B068BB" w:rsidRPr="00B068BB" w:rsidRDefault="00B068BB" w:rsidP="00B068B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Dnr  </w:t>
            </w:r>
            <w:r w:rsidR="00336CC8">
              <w:rPr>
                <w:rFonts w:ascii="Georgia" w:hAnsi="Georgia"/>
                <w:szCs w:val="24"/>
              </w:rPr>
              <w:t xml:space="preserve"> </w:t>
            </w:r>
            <w:r w:rsidR="00F853A5">
              <w:rPr>
                <w:rFonts w:ascii="Georgia" w:hAnsi="Georgia"/>
                <w:szCs w:val="24"/>
              </w:rPr>
              <w:t>AN 2.2.7-437-24</w:t>
            </w:r>
          </w:p>
        </w:tc>
        <w:tc>
          <w:tcPr>
            <w:tcW w:w="3261" w:type="dxa"/>
            <w:tcMar>
              <w:left w:w="0" w:type="dxa"/>
            </w:tcMar>
          </w:tcPr>
          <w:p w14:paraId="5E5EFF4B" w14:textId="1759BB48" w:rsidR="009C22AA" w:rsidRPr="00623BF2" w:rsidRDefault="00982256" w:rsidP="00C4499F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59B325F6" wp14:editId="582B7CA5">
                  <wp:extent cx="1914525" cy="6096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Mar>
              <w:left w:w="0" w:type="dxa"/>
            </w:tcMar>
          </w:tcPr>
          <w:p w14:paraId="7D74B6B6" w14:textId="77777777" w:rsidR="00B068BB" w:rsidRDefault="00B068BB" w:rsidP="00B068BB">
            <w:pPr>
              <w:spacing w:before="60"/>
              <w:rPr>
                <w:rFonts w:ascii="Georgia" w:hAnsi="Georgia"/>
                <w:sz w:val="22"/>
                <w:szCs w:val="18"/>
              </w:rPr>
            </w:pPr>
          </w:p>
          <w:p w14:paraId="0192557D" w14:textId="77777777" w:rsidR="00B068BB" w:rsidRDefault="00B068BB" w:rsidP="00B068BB">
            <w:pPr>
              <w:spacing w:before="60"/>
              <w:rPr>
                <w:rFonts w:ascii="Georgia" w:hAnsi="Georgia"/>
                <w:sz w:val="22"/>
                <w:szCs w:val="18"/>
              </w:rPr>
            </w:pPr>
          </w:p>
          <w:p w14:paraId="65E64924" w14:textId="77777777" w:rsidR="00B068BB" w:rsidRDefault="00B068BB" w:rsidP="00B068BB">
            <w:pPr>
              <w:spacing w:before="60"/>
              <w:rPr>
                <w:rFonts w:ascii="Georgia" w:hAnsi="Georgia"/>
                <w:sz w:val="22"/>
                <w:szCs w:val="18"/>
              </w:rPr>
            </w:pPr>
          </w:p>
          <w:p w14:paraId="4E90D4C7" w14:textId="77777777" w:rsidR="00B068BB" w:rsidRPr="00623BF2" w:rsidRDefault="00B068BB" w:rsidP="00B068BB">
            <w:pPr>
              <w:spacing w:before="60"/>
              <w:rPr>
                <w:rFonts w:ascii="Georgia" w:hAnsi="Georgia"/>
                <w:sz w:val="22"/>
                <w:szCs w:val="18"/>
              </w:rPr>
            </w:pPr>
          </w:p>
        </w:tc>
      </w:tr>
      <w:tr w:rsidR="004D2D3C" w:rsidRPr="00623BF2" w14:paraId="44E96E15" w14:textId="77777777" w:rsidTr="00D75EF3">
        <w:trPr>
          <w:trHeight w:val="1044"/>
          <w:tblHeader/>
        </w:trPr>
        <w:tc>
          <w:tcPr>
            <w:tcW w:w="9640" w:type="dxa"/>
            <w:gridSpan w:val="4"/>
            <w:tcMar>
              <w:left w:w="0" w:type="dxa"/>
            </w:tcMar>
          </w:tcPr>
          <w:p w14:paraId="1712BD00" w14:textId="77777777" w:rsidR="004D2D3C" w:rsidRPr="00623BF2" w:rsidRDefault="004D2D3C" w:rsidP="004D2D3C">
            <w:pPr>
              <w:spacing w:before="60"/>
              <w:rPr>
                <w:rFonts w:ascii="Georgia" w:hAnsi="Georgia"/>
                <w:sz w:val="22"/>
                <w:szCs w:val="18"/>
              </w:rPr>
            </w:pPr>
            <w:r>
              <w:rPr>
                <w:rFonts w:ascii="Georgia" w:hAnsi="Georgia"/>
                <w:sz w:val="36"/>
                <w:szCs w:val="36"/>
              </w:rPr>
              <w:t>Anmälan om att SÄVA inte ska övergå i en tillsvidareanställning</w:t>
            </w:r>
          </w:p>
        </w:tc>
      </w:tr>
      <w:tr w:rsidR="008328BB" w:rsidRPr="00D317F8" w14:paraId="541B951D" w14:textId="77777777" w:rsidTr="00D17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613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1079A" w14:textId="77777777" w:rsidR="008328BB" w:rsidRPr="00623BF2" w:rsidRDefault="008328BB" w:rsidP="00A279F0">
            <w:pPr>
              <w:rPr>
                <w:rFonts w:ascii="Georgia" w:hAnsi="Georgia"/>
              </w:rPr>
            </w:pPr>
            <w:r w:rsidRPr="00623BF2">
              <w:rPr>
                <w:rFonts w:ascii="Georgia" w:hAnsi="Georgia"/>
              </w:rPr>
              <w:t xml:space="preserve">Enligt lagen om anställningsskydd (LAS) 5 a § övergår en särskild visstidsanställning (SÄVA) till en tillsvidareanställning efter 12 månaders anställning. Enligt </w:t>
            </w:r>
            <w:r w:rsidRPr="00623BF2">
              <w:rPr>
                <w:rFonts w:ascii="Georgia" w:hAnsi="Georgia"/>
                <w:i/>
                <w:iCs/>
              </w:rPr>
              <w:t>Överenskommelse om flexibilitet, omställning och trygghet på den statliga sektorn 2022-06-27,</w:t>
            </w:r>
            <w:r w:rsidRPr="00623BF2">
              <w:rPr>
                <w:rFonts w:ascii="Georgia" w:hAnsi="Georgia"/>
              </w:rPr>
              <w:t xml:space="preserve"> </w:t>
            </w:r>
            <w:r w:rsidRPr="00623BF2">
              <w:rPr>
                <w:rFonts w:ascii="Georgia" w:hAnsi="Georgia"/>
                <w:i/>
                <w:iCs/>
              </w:rPr>
              <w:t>bilaga 8</w:t>
            </w:r>
            <w:r w:rsidRPr="00623BF2">
              <w:rPr>
                <w:rFonts w:ascii="Georgia" w:hAnsi="Georgia"/>
              </w:rPr>
              <w:t xml:space="preserve">, har arbetsgivare och arbetstagarorganisationer avtalat om möjlighet för vissa medarbetare att avsäga sig konvertering till tillsvidareanställning i samband med särskild visstidsanställning (SÄVA). Medarbetare som önskar avstå från konvertering till tillsvidareanställning fyller i nedanstående uppgifter och lämnar in till arbetsgivaren efter det att SÄVA:n har påbörjats. </w:t>
            </w:r>
          </w:p>
          <w:p w14:paraId="55FD6EF8" w14:textId="77777777" w:rsidR="008328BB" w:rsidRPr="00623BF2" w:rsidRDefault="008328BB" w:rsidP="00A279F0">
            <w:pPr>
              <w:rPr>
                <w:rFonts w:ascii="Georgia" w:hAnsi="Georgia"/>
              </w:rPr>
            </w:pPr>
          </w:p>
          <w:p w14:paraId="7696F9A1" w14:textId="77777777" w:rsidR="008328BB" w:rsidRPr="00623BF2" w:rsidRDefault="008328BB" w:rsidP="00A279F0">
            <w:pPr>
              <w:rPr>
                <w:rFonts w:ascii="Georgia" w:hAnsi="Georgia"/>
              </w:rPr>
            </w:pPr>
            <w:r w:rsidRPr="00623BF2">
              <w:rPr>
                <w:rFonts w:ascii="Georgia" w:hAnsi="Georgia"/>
              </w:rPr>
              <w:t xml:space="preserve">Undertecknad som innehar en särskild visstidsanställning (SÄVA) anmäler att anställningen inte ska övergå i en tillsvidareanställning och bekräftar att jag omfattas av möjligheten då (kryssa i det alternativ som stämmer) </w:t>
            </w:r>
          </w:p>
          <w:p w14:paraId="18F39804" w14:textId="77777777" w:rsidR="008328BB" w:rsidRPr="00085368" w:rsidRDefault="008328BB" w:rsidP="00A279F0"/>
        </w:tc>
      </w:tr>
      <w:tr w:rsidR="0098188E" w:rsidRPr="007C6CE0" w14:paraId="7B1E700B" w14:textId="77777777" w:rsidTr="00DB5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5433" w14:textId="38B8F181" w:rsidR="0098188E" w:rsidRPr="007C6CE0" w:rsidRDefault="00E903D4" w:rsidP="0098188E">
            <w:pPr>
              <w:jc w:val="center"/>
              <w:rPr>
                <w:rFonts w:ascii="Georgia" w:hAnsi="Georgia" w:cs="Arial"/>
                <w:sz w:val="28"/>
                <w:szCs w:val="28"/>
                <w:lang w:val="de-DE"/>
              </w:rPr>
            </w:pPr>
            <w:r>
              <w:rPr>
                <w:rFonts w:ascii="Georgia" w:hAnsi="Georgia" w:cs="Arial"/>
                <w:sz w:val="28"/>
                <w:szCs w:val="28"/>
                <w:lang w:val="de-DE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0" w:name="Kryss3"/>
            <w:r>
              <w:rPr>
                <w:rFonts w:ascii="Georgia" w:hAnsi="Georgia" w:cs="Arial"/>
                <w:sz w:val="28"/>
                <w:szCs w:val="28"/>
                <w:lang w:val="de-DE"/>
              </w:rPr>
              <w:instrText xml:space="preserve"> FORMCHECKBOX </w:instrText>
            </w:r>
            <w:r w:rsidR="00630026">
              <w:rPr>
                <w:rFonts w:ascii="Georgia" w:hAnsi="Georgia" w:cs="Arial"/>
                <w:sz w:val="28"/>
                <w:szCs w:val="28"/>
                <w:lang w:val="de-DE"/>
              </w:rPr>
            </w:r>
            <w:r>
              <w:rPr>
                <w:rFonts w:ascii="Georgia" w:hAnsi="Georgia" w:cs="Arial"/>
                <w:sz w:val="28"/>
                <w:szCs w:val="28"/>
                <w:lang w:val="de-DE"/>
              </w:rPr>
              <w:fldChar w:fldCharType="end"/>
            </w:r>
            <w:bookmarkEnd w:id="0"/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EFA21" w14:textId="77777777" w:rsidR="0098188E" w:rsidRPr="007C6CE0" w:rsidRDefault="007C6CE0" w:rsidP="0098188E">
            <w:pPr>
              <w:rPr>
                <w:rFonts w:ascii="Georgia" w:hAnsi="Georgia" w:cs="Arial"/>
                <w:sz w:val="28"/>
                <w:szCs w:val="28"/>
                <w:lang w:val="de-DE"/>
              </w:rPr>
            </w:pPr>
            <w:r w:rsidRPr="007C6CE0">
              <w:rPr>
                <w:rFonts w:ascii="Georgia" w:hAnsi="Georgia"/>
                <w:sz w:val="28"/>
                <w:szCs w:val="28"/>
              </w:rPr>
              <w:t>min huvudsakliga sysselsättning är en statlig tillsvidareanställning</w:t>
            </w:r>
          </w:p>
        </w:tc>
      </w:tr>
      <w:tr w:rsidR="0098188E" w:rsidRPr="007C6CE0" w14:paraId="4FAF64B8" w14:textId="77777777" w:rsidTr="00DB5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4EB4" w14:textId="67E0E5E7" w:rsidR="0098188E" w:rsidRPr="007C6CE0" w:rsidRDefault="00E903D4" w:rsidP="0098188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Kryss4"/>
            <w:r>
              <w:rPr>
                <w:rFonts w:ascii="Georgia" w:hAnsi="Georgia"/>
                <w:sz w:val="28"/>
                <w:szCs w:val="28"/>
              </w:rPr>
              <w:instrText xml:space="preserve"> FORMCHECKBOX </w:instrText>
            </w:r>
            <w:r w:rsidR="00005D5D">
              <w:rPr>
                <w:rFonts w:ascii="Georgia" w:hAnsi="Georgia"/>
                <w:sz w:val="28"/>
                <w:szCs w:val="28"/>
              </w:rPr>
            </w:r>
            <w:r>
              <w:rPr>
                <w:rFonts w:ascii="Georgia" w:hAnsi="Georgia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4135" w14:textId="77777777" w:rsidR="0098188E" w:rsidRPr="007C6CE0" w:rsidRDefault="007C6CE0" w:rsidP="0098188E">
            <w:pPr>
              <w:rPr>
                <w:rFonts w:ascii="Georgia" w:hAnsi="Georgia"/>
                <w:sz w:val="28"/>
                <w:szCs w:val="28"/>
              </w:rPr>
            </w:pPr>
            <w:r w:rsidRPr="007C6CE0">
              <w:rPr>
                <w:rFonts w:ascii="Georgia" w:hAnsi="Georgia"/>
                <w:sz w:val="28"/>
                <w:szCs w:val="28"/>
              </w:rPr>
              <w:t>min huvudsakliga sysselsättning är studier</w:t>
            </w:r>
          </w:p>
        </w:tc>
      </w:tr>
      <w:tr w:rsidR="007C6CE0" w:rsidRPr="007C6CE0" w14:paraId="454AEAF2" w14:textId="77777777" w:rsidTr="00DB5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7D837" w14:textId="580ED1D3" w:rsidR="007C6CE0" w:rsidRPr="007C6CE0" w:rsidRDefault="00E903D4" w:rsidP="007C6CE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Georgia" w:hAnsi="Georgia"/>
                <w:sz w:val="28"/>
                <w:szCs w:val="28"/>
              </w:rPr>
              <w:instrText xml:space="preserve"> FORMCHECKBOX </w:instrText>
            </w:r>
            <w:r w:rsidR="00005D5D">
              <w:rPr>
                <w:rFonts w:ascii="Georgia" w:hAnsi="Georgia"/>
                <w:sz w:val="28"/>
                <w:szCs w:val="28"/>
              </w:rPr>
            </w:r>
            <w:r>
              <w:rPr>
                <w:rFonts w:ascii="Georgia" w:hAnsi="Georgia"/>
                <w:sz w:val="28"/>
                <w:szCs w:val="28"/>
              </w:rPr>
              <w:fldChar w:fldCharType="end"/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62A4" w14:textId="77777777" w:rsidR="007C6CE0" w:rsidRPr="007C6CE0" w:rsidRDefault="007C6CE0" w:rsidP="007C6CE0">
            <w:pPr>
              <w:rPr>
                <w:rFonts w:ascii="Georgia" w:hAnsi="Georgia"/>
                <w:sz w:val="28"/>
                <w:szCs w:val="28"/>
              </w:rPr>
            </w:pPr>
            <w:r w:rsidRPr="007C6CE0">
              <w:rPr>
                <w:rFonts w:ascii="Georgia" w:hAnsi="Georgia"/>
                <w:sz w:val="28"/>
                <w:szCs w:val="28"/>
              </w:rPr>
              <w:t>jag till någon del uppbär tjänstepension</w:t>
            </w:r>
          </w:p>
        </w:tc>
      </w:tr>
      <w:tr w:rsidR="008328BB" w:rsidRPr="007C6CE0" w14:paraId="0A59EBA4" w14:textId="77777777" w:rsidTr="00D1733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16AF" w14:textId="77777777" w:rsidR="008328BB" w:rsidRDefault="008328BB" w:rsidP="007C6CE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3070" w14:textId="77777777" w:rsidR="008328BB" w:rsidRPr="007C6CE0" w:rsidRDefault="008328BB" w:rsidP="007C6CE0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8328BB" w:rsidRPr="007C6CE0" w14:paraId="1D9D1F68" w14:textId="77777777" w:rsidTr="00DB5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181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1B9D6" w14:textId="77777777" w:rsidR="008328BB" w:rsidRPr="00336CC8" w:rsidRDefault="008328BB" w:rsidP="00DB5666">
            <w:pPr>
              <w:rPr>
                <w:rFonts w:ascii="Georgia" w:hAnsi="Georgia"/>
              </w:rPr>
            </w:pPr>
            <w:r w:rsidRPr="00336CC8">
              <w:rPr>
                <w:rFonts w:ascii="Georgia" w:hAnsi="Georgia"/>
              </w:rPr>
              <w:t xml:space="preserve">Jag är införstådd med att jag, i och med </w:t>
            </w:r>
            <w:proofErr w:type="gramStart"/>
            <w:r w:rsidRPr="00336CC8">
              <w:rPr>
                <w:rFonts w:ascii="Georgia" w:hAnsi="Georgia"/>
              </w:rPr>
              <w:t>denna anmälan</w:t>
            </w:r>
            <w:proofErr w:type="gramEnd"/>
            <w:r w:rsidRPr="00336CC8">
              <w:rPr>
                <w:rFonts w:ascii="Georgia" w:hAnsi="Georgia"/>
              </w:rPr>
              <w:t xml:space="preserve">, avsäger mig rätten till konvertering av SÄVA till tillsvidareanställning enligt 5 a § LAS för en period om sex kalendermånader enligt </w:t>
            </w:r>
            <w:r w:rsidRPr="00336CC8">
              <w:rPr>
                <w:rFonts w:ascii="Georgia" w:hAnsi="Georgia"/>
                <w:i/>
                <w:iCs/>
              </w:rPr>
              <w:t xml:space="preserve">Överenskommelse om flexibilitet, omställning och trygghet på den statliga sektorn 2022-06-27- bilaga 8. </w:t>
            </w:r>
            <w:r w:rsidRPr="00336CC8">
              <w:rPr>
                <w:rFonts w:ascii="Georgia" w:hAnsi="Georgia"/>
              </w:rPr>
              <w:t>Anmälan kan förnyas.</w:t>
            </w:r>
          </w:p>
          <w:p w14:paraId="5B33169D" w14:textId="77777777" w:rsidR="008328BB" w:rsidRPr="00336CC8" w:rsidRDefault="008328BB" w:rsidP="00DB5666">
            <w:pPr>
              <w:rPr>
                <w:rFonts w:ascii="Georgia" w:hAnsi="Georgia"/>
              </w:rPr>
            </w:pPr>
          </w:p>
          <w:p w14:paraId="51F77700" w14:textId="77777777" w:rsidR="00F75DFB" w:rsidRPr="007C6CE0" w:rsidRDefault="008328BB" w:rsidP="00DB5666">
            <w:pPr>
              <w:rPr>
                <w:rFonts w:ascii="Georgia" w:hAnsi="Georgia"/>
                <w:sz w:val="28"/>
                <w:szCs w:val="28"/>
              </w:rPr>
            </w:pPr>
            <w:r w:rsidRPr="00336CC8">
              <w:rPr>
                <w:rFonts w:ascii="Georgia" w:hAnsi="Georgia"/>
              </w:rPr>
              <w:t xml:space="preserve">Jag bekräftar att jag tillträtt min anställning innan </w:t>
            </w:r>
            <w:proofErr w:type="gramStart"/>
            <w:r w:rsidRPr="00336CC8">
              <w:rPr>
                <w:rFonts w:ascii="Georgia" w:hAnsi="Georgia"/>
              </w:rPr>
              <w:t>denna anmälan</w:t>
            </w:r>
            <w:proofErr w:type="gramEnd"/>
            <w:r w:rsidRPr="00336CC8">
              <w:rPr>
                <w:rFonts w:ascii="Georgia" w:hAnsi="Georgia"/>
              </w:rPr>
              <w:t xml:space="preserve"> sker. </w:t>
            </w:r>
            <w:r w:rsidRPr="00336CC8">
              <w:rPr>
                <w:rFonts w:ascii="Georgia" w:hAnsi="Georgia"/>
              </w:rPr>
              <w:br/>
            </w:r>
          </w:p>
        </w:tc>
      </w:tr>
      <w:tr w:rsidR="00DB5666" w:rsidRPr="007C6CE0" w14:paraId="0ABDF745" w14:textId="77777777" w:rsidTr="00C870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A9B8B" w14:textId="77777777" w:rsidR="00DB5666" w:rsidRPr="00336CC8" w:rsidRDefault="00336CC8" w:rsidP="00DB5666">
            <w:pPr>
              <w:rPr>
                <w:rFonts w:ascii="Georgia" w:hAnsi="Georgia"/>
              </w:rPr>
            </w:pPr>
            <w:r w:rsidRPr="00336CC8">
              <w:rPr>
                <w:rFonts w:ascii="Georgia" w:hAnsi="Georgia"/>
              </w:rPr>
              <w:t xml:space="preserve">Datum                      Underskrift                                </w:t>
            </w:r>
            <w:r w:rsidR="00567725">
              <w:rPr>
                <w:rFonts w:ascii="Georgia" w:hAnsi="Georgia"/>
              </w:rPr>
              <w:t xml:space="preserve">        </w:t>
            </w:r>
            <w:r w:rsidRPr="00336CC8">
              <w:rPr>
                <w:rFonts w:ascii="Georgia" w:hAnsi="Georgia"/>
              </w:rPr>
              <w:t xml:space="preserve">      </w:t>
            </w:r>
            <w:r w:rsidR="00B17E45">
              <w:rPr>
                <w:rFonts w:ascii="Georgia" w:hAnsi="Georgia"/>
              </w:rPr>
              <w:t xml:space="preserve">        </w:t>
            </w:r>
            <w:r w:rsidRPr="00336CC8">
              <w:rPr>
                <w:rFonts w:ascii="Georgia" w:hAnsi="Georgia"/>
              </w:rPr>
              <w:t>Personnummer</w:t>
            </w:r>
          </w:p>
        </w:tc>
      </w:tr>
      <w:tr w:rsidR="00DB5666" w:rsidRPr="007C6CE0" w14:paraId="55EB7241" w14:textId="77777777" w:rsidTr="00C870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3C864" w14:textId="77777777" w:rsidR="00DB5666" w:rsidRPr="00861DC3" w:rsidRDefault="00567725" w:rsidP="00B17E45">
            <w:pPr>
              <w:tabs>
                <w:tab w:val="left" w:pos="3740"/>
              </w:tabs>
              <w:rPr>
                <w:szCs w:val="24"/>
              </w:rPr>
            </w:pPr>
            <w:r w:rsidRPr="00B17E45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Inledande Versal I Ord"/>
                  </w:textInput>
                </w:ffData>
              </w:fldChar>
            </w:r>
            <w:r w:rsidRPr="00B17E45">
              <w:rPr>
                <w:rFonts w:ascii="Georgia" w:hAnsi="Georgia"/>
              </w:rPr>
              <w:instrText xml:space="preserve"> FORMTEXT </w:instrText>
            </w:r>
            <w:r w:rsidRPr="00B17E45">
              <w:rPr>
                <w:rFonts w:ascii="Georgia" w:hAnsi="Georgia"/>
              </w:rPr>
            </w:r>
            <w:r w:rsidRPr="00B17E45">
              <w:rPr>
                <w:rFonts w:ascii="Georgia" w:hAnsi="Georgia"/>
              </w:rPr>
              <w:fldChar w:fldCharType="separate"/>
            </w:r>
            <w:r w:rsidR="00DD0666">
              <w:rPr>
                <w:rFonts w:ascii="Georgia" w:hAnsi="Georgia"/>
              </w:rPr>
              <w:t> </w:t>
            </w:r>
            <w:r w:rsidR="00DD0666">
              <w:rPr>
                <w:rFonts w:ascii="Georgia" w:hAnsi="Georgia"/>
              </w:rPr>
              <w:t> </w:t>
            </w:r>
            <w:r w:rsidR="00DD0666">
              <w:rPr>
                <w:rFonts w:ascii="Georgia" w:hAnsi="Georgia"/>
              </w:rPr>
              <w:t> </w:t>
            </w:r>
            <w:r w:rsidR="00DD0666">
              <w:rPr>
                <w:rFonts w:ascii="Georgia" w:hAnsi="Georgia"/>
              </w:rPr>
              <w:t> </w:t>
            </w:r>
            <w:r w:rsidR="00DD0666">
              <w:rPr>
                <w:rFonts w:ascii="Georgia" w:hAnsi="Georgia"/>
              </w:rPr>
              <w:t> </w:t>
            </w:r>
            <w:r w:rsidRPr="00B17E45">
              <w:rPr>
                <w:rFonts w:ascii="Georgia" w:hAnsi="Georgia"/>
              </w:rPr>
              <w:fldChar w:fldCharType="end"/>
            </w:r>
            <w:r>
              <w:t xml:space="preserve">           </w:t>
            </w:r>
            <w:r>
              <w:rPr>
                <w:rFonts w:ascii="Georgia" w:hAnsi="Georgia" w:cs="Courier New"/>
                <w:sz w:val="20"/>
              </w:rPr>
              <w:tab/>
            </w:r>
            <w:r w:rsidR="00B17E45">
              <w:rPr>
                <w:rFonts w:ascii="Georgia" w:hAnsi="Georgia" w:cs="Courier New"/>
                <w:sz w:val="20"/>
              </w:rPr>
              <w:t xml:space="preserve">         </w:t>
            </w:r>
            <w:r>
              <w:rPr>
                <w:rFonts w:ascii="Georgia" w:hAnsi="Georgia" w:cs="Courier New"/>
                <w:sz w:val="20"/>
              </w:rPr>
              <w:t xml:space="preserve">                                             </w:t>
            </w:r>
            <w:r w:rsidR="00B17E45">
              <w:rPr>
                <w:rFonts w:ascii="Georgia" w:hAnsi="Georgia" w:cs="Courier New"/>
                <w:sz w:val="20"/>
              </w:rPr>
              <w:t xml:space="preserve"> </w:t>
            </w:r>
            <w:r w:rsidR="00861DC3" w:rsidRPr="00B17E45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Inledande Versal I Ord"/>
                  </w:textInput>
                </w:ffData>
              </w:fldChar>
            </w:r>
            <w:r w:rsidR="00861DC3" w:rsidRPr="00B17E45">
              <w:rPr>
                <w:rFonts w:ascii="Georgia" w:hAnsi="Georgia"/>
              </w:rPr>
              <w:instrText xml:space="preserve"> FORMTEXT </w:instrText>
            </w:r>
            <w:r w:rsidR="00861DC3" w:rsidRPr="00B17E45">
              <w:rPr>
                <w:rFonts w:ascii="Georgia" w:hAnsi="Georgia"/>
              </w:rPr>
            </w:r>
            <w:r w:rsidR="00861DC3" w:rsidRPr="00B17E45">
              <w:rPr>
                <w:rFonts w:ascii="Georgia" w:hAnsi="Georgia"/>
              </w:rPr>
              <w:fldChar w:fldCharType="separate"/>
            </w:r>
            <w:r w:rsidR="00DD0666">
              <w:rPr>
                <w:rFonts w:ascii="Georgia" w:hAnsi="Georgia"/>
              </w:rPr>
              <w:t> </w:t>
            </w:r>
            <w:r w:rsidR="00DD0666">
              <w:rPr>
                <w:rFonts w:ascii="Georgia" w:hAnsi="Georgia"/>
              </w:rPr>
              <w:t> </w:t>
            </w:r>
            <w:r w:rsidR="00DD0666">
              <w:rPr>
                <w:rFonts w:ascii="Georgia" w:hAnsi="Georgia"/>
              </w:rPr>
              <w:t> </w:t>
            </w:r>
            <w:r w:rsidR="00DD0666">
              <w:rPr>
                <w:rFonts w:ascii="Georgia" w:hAnsi="Georgia"/>
              </w:rPr>
              <w:t> </w:t>
            </w:r>
            <w:r w:rsidR="00DD0666">
              <w:rPr>
                <w:rFonts w:ascii="Georgia" w:hAnsi="Georgia"/>
              </w:rPr>
              <w:t> </w:t>
            </w:r>
            <w:r w:rsidR="00861DC3" w:rsidRPr="00B17E45">
              <w:rPr>
                <w:rFonts w:ascii="Georgia" w:hAnsi="Georgia"/>
              </w:rPr>
              <w:fldChar w:fldCharType="end"/>
            </w:r>
          </w:p>
        </w:tc>
      </w:tr>
      <w:tr w:rsidR="00DB5666" w:rsidRPr="007C6CE0" w14:paraId="23399706" w14:textId="77777777" w:rsidTr="00C870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AFDDB" w14:textId="77777777" w:rsidR="00DB5666" w:rsidRDefault="00DB5666" w:rsidP="00DB5666"/>
        </w:tc>
      </w:tr>
      <w:tr w:rsidR="00DB5666" w:rsidRPr="007C6CE0" w14:paraId="4A53D922" w14:textId="77777777" w:rsidTr="00C870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37A33" w14:textId="77777777" w:rsidR="00DB5666" w:rsidRPr="00336CC8" w:rsidRDefault="00336CC8" w:rsidP="00336CC8">
            <w:pPr>
              <w:tabs>
                <w:tab w:val="left" w:pos="2150"/>
                <w:tab w:val="left" w:pos="5810"/>
              </w:tabs>
              <w:rPr>
                <w:rFonts w:ascii="Georgia" w:hAnsi="Georgia"/>
              </w:rPr>
            </w:pPr>
            <w:r w:rsidRPr="00336CC8">
              <w:rPr>
                <w:rFonts w:ascii="Georgia" w:hAnsi="Georgia"/>
              </w:rPr>
              <w:t>Namnförtydli</w:t>
            </w:r>
            <w:r>
              <w:rPr>
                <w:rFonts w:ascii="Georgia" w:hAnsi="Georgia"/>
              </w:rPr>
              <w:t>gande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 w:rsidR="00B17E45">
              <w:rPr>
                <w:rFonts w:ascii="Georgia" w:hAnsi="Georgia"/>
              </w:rPr>
              <w:t xml:space="preserve">         </w:t>
            </w:r>
            <w:r>
              <w:rPr>
                <w:rFonts w:ascii="Georgia" w:hAnsi="Georgia"/>
              </w:rPr>
              <w:t xml:space="preserve"> Befattning</w:t>
            </w:r>
          </w:p>
        </w:tc>
      </w:tr>
      <w:tr w:rsidR="00DB5666" w:rsidRPr="007C6CE0" w14:paraId="44C8F1E3" w14:textId="77777777" w:rsidTr="00DB5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DC8B1" w14:textId="77777777" w:rsidR="00DB5666" w:rsidRDefault="00567725" w:rsidP="00B17E45">
            <w:pPr>
              <w:tabs>
                <w:tab w:val="left" w:pos="5600"/>
              </w:tabs>
            </w:pPr>
            <w:r w:rsidRPr="00B17E45">
              <w:rPr>
                <w:rFonts w:ascii="Georgia" w:hAnsi="Georgia" w:cs="Courier New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  <w:format w:val="Inledande Versal I Ord"/>
                  </w:textInput>
                </w:ffData>
              </w:fldChar>
            </w:r>
            <w:r w:rsidRPr="00B17E45">
              <w:rPr>
                <w:rFonts w:ascii="Georgia" w:hAnsi="Georgia" w:cs="Courier New"/>
                <w:szCs w:val="24"/>
              </w:rPr>
              <w:instrText xml:space="preserve"> FORMTEXT </w:instrText>
            </w:r>
            <w:r w:rsidRPr="00B17E45">
              <w:rPr>
                <w:rFonts w:ascii="Georgia" w:hAnsi="Georgia" w:cs="Courier New"/>
                <w:szCs w:val="24"/>
              </w:rPr>
            </w:r>
            <w:r w:rsidRPr="00B17E45">
              <w:rPr>
                <w:rFonts w:ascii="Georgia" w:hAnsi="Georgia" w:cs="Courier New"/>
                <w:szCs w:val="24"/>
              </w:rPr>
              <w:fldChar w:fldCharType="separate"/>
            </w:r>
            <w:r w:rsidR="00DD0666">
              <w:rPr>
                <w:rFonts w:ascii="Georgia" w:hAnsi="Georgia" w:cs="Courier New"/>
                <w:szCs w:val="24"/>
              </w:rPr>
              <w:t> </w:t>
            </w:r>
            <w:r w:rsidR="00DD0666">
              <w:rPr>
                <w:rFonts w:ascii="Georgia" w:hAnsi="Georgia" w:cs="Courier New"/>
                <w:szCs w:val="24"/>
              </w:rPr>
              <w:t> </w:t>
            </w:r>
            <w:r w:rsidR="00DD0666">
              <w:rPr>
                <w:rFonts w:ascii="Georgia" w:hAnsi="Georgia" w:cs="Courier New"/>
                <w:szCs w:val="24"/>
              </w:rPr>
              <w:t> </w:t>
            </w:r>
            <w:r w:rsidR="00DD0666">
              <w:rPr>
                <w:rFonts w:ascii="Georgia" w:hAnsi="Georgia" w:cs="Courier New"/>
                <w:szCs w:val="24"/>
              </w:rPr>
              <w:t> </w:t>
            </w:r>
            <w:r w:rsidR="00DD0666">
              <w:rPr>
                <w:rFonts w:ascii="Georgia" w:hAnsi="Georgia" w:cs="Courier New"/>
                <w:szCs w:val="24"/>
              </w:rPr>
              <w:t> </w:t>
            </w:r>
            <w:r w:rsidRPr="00B17E45">
              <w:rPr>
                <w:rFonts w:ascii="Georgia" w:hAnsi="Georgia" w:cs="Courier New"/>
                <w:szCs w:val="24"/>
              </w:rPr>
              <w:fldChar w:fldCharType="end"/>
            </w:r>
            <w:r w:rsidR="00B17E45">
              <w:rPr>
                <w:rFonts w:ascii="Georgia" w:hAnsi="Georgia" w:cs="Courier New"/>
                <w:sz w:val="20"/>
              </w:rPr>
              <w:tab/>
              <w:t xml:space="preserve">                </w:t>
            </w:r>
            <w:r w:rsidR="00861DC3" w:rsidRPr="00B17E45">
              <w:rPr>
                <w:rFonts w:ascii="Georgia" w:hAnsi="Georgia" w:cs="Courier New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  <w:format w:val="Inledande Versal I Ord"/>
                  </w:textInput>
                </w:ffData>
              </w:fldChar>
            </w:r>
            <w:r w:rsidR="00861DC3" w:rsidRPr="00B17E45">
              <w:rPr>
                <w:rFonts w:ascii="Georgia" w:hAnsi="Georgia" w:cs="Courier New"/>
                <w:szCs w:val="24"/>
              </w:rPr>
              <w:instrText xml:space="preserve"> FORMTEXT </w:instrText>
            </w:r>
            <w:r w:rsidR="00861DC3" w:rsidRPr="00B17E45">
              <w:rPr>
                <w:rFonts w:ascii="Georgia" w:hAnsi="Georgia" w:cs="Courier New"/>
                <w:szCs w:val="24"/>
              </w:rPr>
            </w:r>
            <w:r w:rsidR="00861DC3" w:rsidRPr="00B17E45">
              <w:rPr>
                <w:rFonts w:ascii="Georgia" w:hAnsi="Georgia" w:cs="Courier New"/>
                <w:szCs w:val="24"/>
              </w:rPr>
              <w:fldChar w:fldCharType="separate"/>
            </w:r>
            <w:r w:rsidR="00DD0666">
              <w:rPr>
                <w:rFonts w:ascii="Georgia" w:hAnsi="Georgia" w:cs="Courier New"/>
                <w:szCs w:val="24"/>
              </w:rPr>
              <w:t> </w:t>
            </w:r>
            <w:r w:rsidR="00DD0666">
              <w:rPr>
                <w:rFonts w:ascii="Georgia" w:hAnsi="Georgia" w:cs="Courier New"/>
                <w:szCs w:val="24"/>
              </w:rPr>
              <w:t> </w:t>
            </w:r>
            <w:r w:rsidR="00DD0666">
              <w:rPr>
                <w:rFonts w:ascii="Georgia" w:hAnsi="Georgia" w:cs="Courier New"/>
                <w:szCs w:val="24"/>
              </w:rPr>
              <w:t> </w:t>
            </w:r>
            <w:r w:rsidR="00DD0666">
              <w:rPr>
                <w:rFonts w:ascii="Georgia" w:hAnsi="Georgia" w:cs="Courier New"/>
                <w:szCs w:val="24"/>
              </w:rPr>
              <w:t> </w:t>
            </w:r>
            <w:r w:rsidR="00DD0666">
              <w:rPr>
                <w:rFonts w:ascii="Georgia" w:hAnsi="Georgia" w:cs="Courier New"/>
                <w:szCs w:val="24"/>
              </w:rPr>
              <w:t> </w:t>
            </w:r>
            <w:r w:rsidR="00861DC3" w:rsidRPr="00B17E45">
              <w:rPr>
                <w:rFonts w:ascii="Georgia" w:hAnsi="Georgia" w:cs="Courier New"/>
                <w:szCs w:val="24"/>
              </w:rPr>
              <w:fldChar w:fldCharType="end"/>
            </w:r>
          </w:p>
        </w:tc>
      </w:tr>
      <w:tr w:rsidR="00270003" w:rsidRPr="00D317F8" w14:paraId="19D9AB9D" w14:textId="77777777" w:rsidTr="00DB5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46528" w14:textId="77777777" w:rsidR="00270003" w:rsidRPr="00D317F8" w:rsidRDefault="00270003" w:rsidP="007C6CE0">
            <w:pPr>
              <w:spacing w:after="40"/>
              <w:rPr>
                <w:rFonts w:cs="Arial"/>
              </w:rPr>
            </w:pPr>
          </w:p>
        </w:tc>
      </w:tr>
      <w:tr w:rsidR="00336CC8" w:rsidRPr="00D317F8" w14:paraId="70A0937E" w14:textId="77777777" w:rsidTr="00DB56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7815" w14:textId="77777777" w:rsidR="00336CC8" w:rsidRPr="00D317F8" w:rsidRDefault="00336CC8" w:rsidP="007C6CE0">
            <w:pPr>
              <w:spacing w:after="40"/>
              <w:rPr>
                <w:rFonts w:cs="Arial"/>
              </w:rPr>
            </w:pPr>
          </w:p>
        </w:tc>
      </w:tr>
    </w:tbl>
    <w:p w14:paraId="5B474F1E" w14:textId="77777777" w:rsidR="00081C06" w:rsidRPr="00D317F8" w:rsidRDefault="00081C06" w:rsidP="0076666E">
      <w:pPr>
        <w:pStyle w:val="Sidnummer1"/>
        <w:ind w:left="0"/>
        <w:rPr>
          <w:b w:val="0"/>
        </w:rPr>
      </w:pPr>
    </w:p>
    <w:sectPr w:rsidR="00081C06" w:rsidRPr="00D317F8" w:rsidSect="00E53AB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37" w:right="624" w:bottom="284" w:left="1077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8AC2" w14:textId="77777777" w:rsidR="00E53ABC" w:rsidRDefault="00E53ABC">
      <w:r>
        <w:separator/>
      </w:r>
    </w:p>
  </w:endnote>
  <w:endnote w:type="continuationSeparator" w:id="0">
    <w:p w14:paraId="67CFD75D" w14:textId="77777777" w:rsidR="00E53ABC" w:rsidRDefault="00E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3C91" w14:textId="77777777" w:rsidR="005E3BA4" w:rsidRPr="005E3BA4" w:rsidRDefault="005E3BA4">
    <w:pPr>
      <w:pStyle w:val="Sidfot"/>
      <w:jc w:val="right"/>
      <w:rPr>
        <w:sz w:val="14"/>
        <w:szCs w:val="14"/>
      </w:rPr>
    </w:pPr>
    <w:r w:rsidRPr="005E3BA4">
      <w:rPr>
        <w:sz w:val="14"/>
        <w:szCs w:val="14"/>
        <w:lang w:val="sv-SE"/>
      </w:rPr>
      <w:t xml:space="preserve">Sida </w:t>
    </w:r>
    <w:r w:rsidRPr="005E3BA4">
      <w:rPr>
        <w:b/>
        <w:bCs/>
        <w:sz w:val="14"/>
        <w:szCs w:val="14"/>
      </w:rPr>
      <w:fldChar w:fldCharType="begin"/>
    </w:r>
    <w:r w:rsidRPr="005E3BA4">
      <w:rPr>
        <w:b/>
        <w:bCs/>
        <w:sz w:val="14"/>
        <w:szCs w:val="14"/>
      </w:rPr>
      <w:instrText>PAGE</w:instrText>
    </w:r>
    <w:r w:rsidRPr="005E3BA4">
      <w:rPr>
        <w:b/>
        <w:bCs/>
        <w:sz w:val="14"/>
        <w:szCs w:val="14"/>
      </w:rPr>
      <w:fldChar w:fldCharType="separate"/>
    </w:r>
    <w:r w:rsidR="007828B8">
      <w:rPr>
        <w:b/>
        <w:bCs/>
        <w:noProof/>
        <w:sz w:val="14"/>
        <w:szCs w:val="14"/>
      </w:rPr>
      <w:t>1</w:t>
    </w:r>
    <w:r w:rsidRPr="005E3BA4">
      <w:rPr>
        <w:b/>
        <w:bCs/>
        <w:sz w:val="14"/>
        <w:szCs w:val="14"/>
      </w:rPr>
      <w:fldChar w:fldCharType="end"/>
    </w:r>
    <w:r w:rsidRPr="005E3BA4">
      <w:rPr>
        <w:sz w:val="14"/>
        <w:szCs w:val="14"/>
        <w:lang w:val="sv-SE"/>
      </w:rPr>
      <w:t xml:space="preserve"> av </w:t>
    </w:r>
    <w:r w:rsidRPr="005E3BA4">
      <w:rPr>
        <w:b/>
        <w:bCs/>
        <w:sz w:val="14"/>
        <w:szCs w:val="14"/>
      </w:rPr>
      <w:fldChar w:fldCharType="begin"/>
    </w:r>
    <w:r w:rsidRPr="005E3BA4">
      <w:rPr>
        <w:b/>
        <w:bCs/>
        <w:sz w:val="14"/>
        <w:szCs w:val="14"/>
      </w:rPr>
      <w:instrText>NUMPAGES</w:instrText>
    </w:r>
    <w:r w:rsidRPr="005E3BA4">
      <w:rPr>
        <w:b/>
        <w:bCs/>
        <w:sz w:val="14"/>
        <w:szCs w:val="14"/>
      </w:rPr>
      <w:fldChar w:fldCharType="separate"/>
    </w:r>
    <w:r w:rsidR="007828B8">
      <w:rPr>
        <w:b/>
        <w:bCs/>
        <w:noProof/>
        <w:sz w:val="14"/>
        <w:szCs w:val="14"/>
      </w:rPr>
      <w:t>1</w:t>
    </w:r>
    <w:r w:rsidRPr="005E3BA4">
      <w:rPr>
        <w:b/>
        <w:bCs/>
        <w:sz w:val="14"/>
        <w:szCs w:val="14"/>
      </w:rPr>
      <w:fldChar w:fldCharType="end"/>
    </w:r>
  </w:p>
  <w:p w14:paraId="6F977BF0" w14:textId="77777777" w:rsidR="000D09F0" w:rsidRPr="005771B4" w:rsidRDefault="000D09F0">
    <w:pPr>
      <w:pStyle w:val="Sidfo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1301" w14:textId="77777777" w:rsidR="00E53ABC" w:rsidRDefault="00E53ABC">
      <w:r>
        <w:separator/>
      </w:r>
    </w:p>
  </w:footnote>
  <w:footnote w:type="continuationSeparator" w:id="0">
    <w:p w14:paraId="03406227" w14:textId="77777777" w:rsidR="00E53ABC" w:rsidRDefault="00E5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F0DB" w14:textId="77777777" w:rsidR="00982256" w:rsidRDefault="009822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C4A" w14:textId="77777777" w:rsidR="005223AC" w:rsidRPr="005223AC" w:rsidRDefault="005223AC" w:rsidP="005223AC">
    <w:pPr>
      <w:pStyle w:val="Sidhuvud"/>
      <w:tabs>
        <w:tab w:val="clear" w:pos="4153"/>
        <w:tab w:val="clear" w:pos="8306"/>
        <w:tab w:val="left" w:pos="4560"/>
      </w:tabs>
    </w:pPr>
    <w:r>
      <w:rPr>
        <w:rFonts w:ascii="Georgia" w:hAnsi="Georg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703C" w14:textId="77777777" w:rsidR="00982256" w:rsidRDefault="0098225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9E3"/>
    <w:multiLevelType w:val="hybridMultilevel"/>
    <w:tmpl w:val="88F2112C"/>
    <w:lvl w:ilvl="0" w:tplc="8AB24D60">
      <w:start w:val="1"/>
      <w:numFmt w:val="bullet"/>
      <w:lvlText w:val=""/>
      <w:lvlJc w:val="left"/>
      <w:pPr>
        <w:ind w:left="137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0DDE3105"/>
    <w:multiLevelType w:val="singleLevel"/>
    <w:tmpl w:val="99224FFE"/>
    <w:lvl w:ilvl="0">
      <w:start w:val="3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 w:hint="default"/>
      </w:rPr>
    </w:lvl>
  </w:abstractNum>
  <w:abstractNum w:abstractNumId="2" w15:restartNumberingAfterBreak="0">
    <w:nsid w:val="12B55707"/>
    <w:multiLevelType w:val="hybridMultilevel"/>
    <w:tmpl w:val="ED6CF164"/>
    <w:lvl w:ilvl="0" w:tplc="D512C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218"/>
    <w:multiLevelType w:val="hybridMultilevel"/>
    <w:tmpl w:val="E952875E"/>
    <w:lvl w:ilvl="0" w:tplc="A0D0CFE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D77"/>
    <w:multiLevelType w:val="singleLevel"/>
    <w:tmpl w:val="65C6F142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5" w15:restartNumberingAfterBreak="0">
    <w:nsid w:val="2EA05FDE"/>
    <w:multiLevelType w:val="hybridMultilevel"/>
    <w:tmpl w:val="1D522924"/>
    <w:lvl w:ilvl="0" w:tplc="33640C6E">
      <w:start w:val="200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823A0"/>
    <w:multiLevelType w:val="hybridMultilevel"/>
    <w:tmpl w:val="C64E273E"/>
    <w:lvl w:ilvl="0" w:tplc="8AB24D60">
      <w:start w:val="1"/>
      <w:numFmt w:val="bullet"/>
      <w:lvlText w:val=""/>
      <w:lvlJc w:val="left"/>
      <w:pPr>
        <w:ind w:left="102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7" w15:restartNumberingAfterBreak="0">
    <w:nsid w:val="47607DBE"/>
    <w:multiLevelType w:val="hybridMultilevel"/>
    <w:tmpl w:val="4FBC4F4E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7C642BB"/>
    <w:multiLevelType w:val="hybridMultilevel"/>
    <w:tmpl w:val="834A236C"/>
    <w:lvl w:ilvl="0" w:tplc="A0D0CFEE">
      <w:start w:val="1"/>
      <w:numFmt w:val="bullet"/>
      <w:lvlText w:val="-"/>
      <w:lvlJc w:val="left"/>
      <w:pPr>
        <w:ind w:left="663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A637DD0"/>
    <w:multiLevelType w:val="hybridMultilevel"/>
    <w:tmpl w:val="F864A498"/>
    <w:lvl w:ilvl="0" w:tplc="F7C4BFDC">
      <w:start w:val="200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E7FD4"/>
    <w:multiLevelType w:val="hybridMultilevel"/>
    <w:tmpl w:val="98C408B2"/>
    <w:lvl w:ilvl="0" w:tplc="A0D0CFEE">
      <w:start w:val="1"/>
      <w:numFmt w:val="bullet"/>
      <w:lvlText w:val="-"/>
      <w:lvlJc w:val="left"/>
      <w:pPr>
        <w:ind w:left="663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74E377C4"/>
    <w:multiLevelType w:val="hybridMultilevel"/>
    <w:tmpl w:val="F2CC25F0"/>
    <w:lvl w:ilvl="0" w:tplc="8AB24D60">
      <w:start w:val="1"/>
      <w:numFmt w:val="bullet"/>
      <w:lvlText w:val=""/>
      <w:lvlJc w:val="left"/>
      <w:pPr>
        <w:ind w:left="66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13C7B"/>
    <w:multiLevelType w:val="hybridMultilevel"/>
    <w:tmpl w:val="E4B453DA"/>
    <w:lvl w:ilvl="0" w:tplc="8AB24D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963CA"/>
    <w:multiLevelType w:val="hybridMultilevel"/>
    <w:tmpl w:val="4FB06C6A"/>
    <w:lvl w:ilvl="0" w:tplc="B3766702">
      <w:start w:val="200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21300">
    <w:abstractNumId w:val="4"/>
  </w:num>
  <w:num w:numId="2" w16cid:durableId="1798720733">
    <w:abstractNumId w:val="1"/>
  </w:num>
  <w:num w:numId="3" w16cid:durableId="2112623566">
    <w:abstractNumId w:val="5"/>
  </w:num>
  <w:num w:numId="4" w16cid:durableId="135075481">
    <w:abstractNumId w:val="9"/>
  </w:num>
  <w:num w:numId="5" w16cid:durableId="630596987">
    <w:abstractNumId w:val="13"/>
  </w:num>
  <w:num w:numId="6" w16cid:durableId="351879113">
    <w:abstractNumId w:val="2"/>
  </w:num>
  <w:num w:numId="7" w16cid:durableId="1369329261">
    <w:abstractNumId w:val="11"/>
  </w:num>
  <w:num w:numId="8" w16cid:durableId="1925407699">
    <w:abstractNumId w:val="6"/>
  </w:num>
  <w:num w:numId="9" w16cid:durableId="1937444315">
    <w:abstractNumId w:val="12"/>
  </w:num>
  <w:num w:numId="10" w16cid:durableId="1257130608">
    <w:abstractNumId w:val="0"/>
  </w:num>
  <w:num w:numId="11" w16cid:durableId="2059470921">
    <w:abstractNumId w:val="7"/>
  </w:num>
  <w:num w:numId="12" w16cid:durableId="135344420">
    <w:abstractNumId w:val="8"/>
  </w:num>
  <w:num w:numId="13" w16cid:durableId="1802074784">
    <w:abstractNumId w:val="3"/>
  </w:num>
  <w:num w:numId="14" w16cid:durableId="4641577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u450QKEv5zkAWsE6B+NmRv0IFBTpQHQmFj8UdJ8ct09cR8ZF8IcLjz/ZV79yj+03FNNsJpByDYCyiaLHG9d4qQ==" w:salt="QwDpUrKBYa7eXRgF94x25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FB"/>
    <w:rsid w:val="00005D5D"/>
    <w:rsid w:val="00017160"/>
    <w:rsid w:val="000232EE"/>
    <w:rsid w:val="00081C06"/>
    <w:rsid w:val="00083AFA"/>
    <w:rsid w:val="00085368"/>
    <w:rsid w:val="00094812"/>
    <w:rsid w:val="00094845"/>
    <w:rsid w:val="000A2744"/>
    <w:rsid w:val="000B07A7"/>
    <w:rsid w:val="000B3D6F"/>
    <w:rsid w:val="000D09F0"/>
    <w:rsid w:val="001024FD"/>
    <w:rsid w:val="00105563"/>
    <w:rsid w:val="00123141"/>
    <w:rsid w:val="0014270D"/>
    <w:rsid w:val="00146D48"/>
    <w:rsid w:val="00166CCD"/>
    <w:rsid w:val="001846D6"/>
    <w:rsid w:val="001973C8"/>
    <w:rsid w:val="001A5564"/>
    <w:rsid w:val="001B1E3C"/>
    <w:rsid w:val="001B546B"/>
    <w:rsid w:val="001D061D"/>
    <w:rsid w:val="001D6B98"/>
    <w:rsid w:val="001E046F"/>
    <w:rsid w:val="001E428C"/>
    <w:rsid w:val="001E5E67"/>
    <w:rsid w:val="00200F47"/>
    <w:rsid w:val="00207574"/>
    <w:rsid w:val="00226FC3"/>
    <w:rsid w:val="00240ED6"/>
    <w:rsid w:val="00264ACD"/>
    <w:rsid w:val="00270003"/>
    <w:rsid w:val="00297E44"/>
    <w:rsid w:val="002A2C83"/>
    <w:rsid w:val="002B6468"/>
    <w:rsid w:val="002B6B49"/>
    <w:rsid w:val="002C27E5"/>
    <w:rsid w:val="002C5BDD"/>
    <w:rsid w:val="002C744D"/>
    <w:rsid w:val="002E24FD"/>
    <w:rsid w:val="0030515D"/>
    <w:rsid w:val="0031106B"/>
    <w:rsid w:val="003300EC"/>
    <w:rsid w:val="00336CC8"/>
    <w:rsid w:val="00345A2B"/>
    <w:rsid w:val="003603BD"/>
    <w:rsid w:val="00362EFB"/>
    <w:rsid w:val="00365359"/>
    <w:rsid w:val="0037100D"/>
    <w:rsid w:val="003B42B2"/>
    <w:rsid w:val="003B4A90"/>
    <w:rsid w:val="003D4DFB"/>
    <w:rsid w:val="003E56C0"/>
    <w:rsid w:val="003E5950"/>
    <w:rsid w:val="003F13EC"/>
    <w:rsid w:val="003F1ED7"/>
    <w:rsid w:val="00426D28"/>
    <w:rsid w:val="004531A1"/>
    <w:rsid w:val="0046052E"/>
    <w:rsid w:val="0047074D"/>
    <w:rsid w:val="004819CC"/>
    <w:rsid w:val="004C5BDC"/>
    <w:rsid w:val="004D2D3C"/>
    <w:rsid w:val="004D5E3E"/>
    <w:rsid w:val="004D7888"/>
    <w:rsid w:val="004F7857"/>
    <w:rsid w:val="005016A6"/>
    <w:rsid w:val="0050475C"/>
    <w:rsid w:val="00516F98"/>
    <w:rsid w:val="005223AC"/>
    <w:rsid w:val="0053513D"/>
    <w:rsid w:val="005451CA"/>
    <w:rsid w:val="00545440"/>
    <w:rsid w:val="0056557F"/>
    <w:rsid w:val="00567725"/>
    <w:rsid w:val="005771B4"/>
    <w:rsid w:val="00596B4C"/>
    <w:rsid w:val="005A555F"/>
    <w:rsid w:val="005E3BA4"/>
    <w:rsid w:val="0062160B"/>
    <w:rsid w:val="00623BF2"/>
    <w:rsid w:val="006273E8"/>
    <w:rsid w:val="00630026"/>
    <w:rsid w:val="00631FE3"/>
    <w:rsid w:val="0063531A"/>
    <w:rsid w:val="006448DF"/>
    <w:rsid w:val="00646E29"/>
    <w:rsid w:val="006674C5"/>
    <w:rsid w:val="00686168"/>
    <w:rsid w:val="006861DB"/>
    <w:rsid w:val="00693519"/>
    <w:rsid w:val="006A0A2B"/>
    <w:rsid w:val="006B43D4"/>
    <w:rsid w:val="006B5C8D"/>
    <w:rsid w:val="006E280A"/>
    <w:rsid w:val="00704360"/>
    <w:rsid w:val="00715728"/>
    <w:rsid w:val="00724408"/>
    <w:rsid w:val="00733148"/>
    <w:rsid w:val="007354D9"/>
    <w:rsid w:val="0074655E"/>
    <w:rsid w:val="007469DA"/>
    <w:rsid w:val="007528E1"/>
    <w:rsid w:val="00752B58"/>
    <w:rsid w:val="0076666E"/>
    <w:rsid w:val="007713D3"/>
    <w:rsid w:val="0077361C"/>
    <w:rsid w:val="007741D5"/>
    <w:rsid w:val="00775A09"/>
    <w:rsid w:val="007828B8"/>
    <w:rsid w:val="00786456"/>
    <w:rsid w:val="00786CC2"/>
    <w:rsid w:val="007C2F24"/>
    <w:rsid w:val="007C6CE0"/>
    <w:rsid w:val="007D411A"/>
    <w:rsid w:val="007E5CB8"/>
    <w:rsid w:val="00813350"/>
    <w:rsid w:val="00815B81"/>
    <w:rsid w:val="0082713B"/>
    <w:rsid w:val="008328BB"/>
    <w:rsid w:val="00851441"/>
    <w:rsid w:val="00861DC3"/>
    <w:rsid w:val="00865B08"/>
    <w:rsid w:val="00866F19"/>
    <w:rsid w:val="00885365"/>
    <w:rsid w:val="0089016D"/>
    <w:rsid w:val="00896047"/>
    <w:rsid w:val="00896348"/>
    <w:rsid w:val="00896FEA"/>
    <w:rsid w:val="008B3BFF"/>
    <w:rsid w:val="008B633B"/>
    <w:rsid w:val="008B6A9A"/>
    <w:rsid w:val="008E0F9D"/>
    <w:rsid w:val="008E12F5"/>
    <w:rsid w:val="008E24EA"/>
    <w:rsid w:val="008F3C37"/>
    <w:rsid w:val="0091068F"/>
    <w:rsid w:val="0092707A"/>
    <w:rsid w:val="00941F56"/>
    <w:rsid w:val="0094461A"/>
    <w:rsid w:val="00946254"/>
    <w:rsid w:val="00956C48"/>
    <w:rsid w:val="0096661E"/>
    <w:rsid w:val="0096696E"/>
    <w:rsid w:val="00976879"/>
    <w:rsid w:val="0098091E"/>
    <w:rsid w:val="0098188E"/>
    <w:rsid w:val="00982256"/>
    <w:rsid w:val="00987722"/>
    <w:rsid w:val="00994F24"/>
    <w:rsid w:val="00997364"/>
    <w:rsid w:val="009A11F9"/>
    <w:rsid w:val="009B1A73"/>
    <w:rsid w:val="009B35DD"/>
    <w:rsid w:val="009B3A46"/>
    <w:rsid w:val="009C22AA"/>
    <w:rsid w:val="009C775E"/>
    <w:rsid w:val="009D2604"/>
    <w:rsid w:val="00A00DA7"/>
    <w:rsid w:val="00A01996"/>
    <w:rsid w:val="00A04232"/>
    <w:rsid w:val="00A06CE9"/>
    <w:rsid w:val="00A07A80"/>
    <w:rsid w:val="00A279F0"/>
    <w:rsid w:val="00A721B2"/>
    <w:rsid w:val="00A80CBC"/>
    <w:rsid w:val="00A94820"/>
    <w:rsid w:val="00AA567D"/>
    <w:rsid w:val="00AA79F3"/>
    <w:rsid w:val="00AE001E"/>
    <w:rsid w:val="00AE2126"/>
    <w:rsid w:val="00AE4966"/>
    <w:rsid w:val="00B0018D"/>
    <w:rsid w:val="00B068BB"/>
    <w:rsid w:val="00B10B32"/>
    <w:rsid w:val="00B155F7"/>
    <w:rsid w:val="00B1615E"/>
    <w:rsid w:val="00B17356"/>
    <w:rsid w:val="00B17E45"/>
    <w:rsid w:val="00B203FB"/>
    <w:rsid w:val="00B21CAB"/>
    <w:rsid w:val="00B54B6D"/>
    <w:rsid w:val="00B57E51"/>
    <w:rsid w:val="00B60333"/>
    <w:rsid w:val="00B62E09"/>
    <w:rsid w:val="00B64584"/>
    <w:rsid w:val="00B65576"/>
    <w:rsid w:val="00B80C79"/>
    <w:rsid w:val="00B82FA1"/>
    <w:rsid w:val="00B909E9"/>
    <w:rsid w:val="00BC0FA2"/>
    <w:rsid w:val="00BC47E6"/>
    <w:rsid w:val="00BC48B5"/>
    <w:rsid w:val="00BF480F"/>
    <w:rsid w:val="00C01C52"/>
    <w:rsid w:val="00C12190"/>
    <w:rsid w:val="00C40ECF"/>
    <w:rsid w:val="00C4499F"/>
    <w:rsid w:val="00C82383"/>
    <w:rsid w:val="00C870E5"/>
    <w:rsid w:val="00C97426"/>
    <w:rsid w:val="00CA5D75"/>
    <w:rsid w:val="00CC2DB9"/>
    <w:rsid w:val="00CD4A31"/>
    <w:rsid w:val="00CE0924"/>
    <w:rsid w:val="00CE1674"/>
    <w:rsid w:val="00CE47F3"/>
    <w:rsid w:val="00D001F7"/>
    <w:rsid w:val="00D034D3"/>
    <w:rsid w:val="00D15AC7"/>
    <w:rsid w:val="00D17339"/>
    <w:rsid w:val="00D317F8"/>
    <w:rsid w:val="00D31934"/>
    <w:rsid w:val="00D75EF3"/>
    <w:rsid w:val="00D8230E"/>
    <w:rsid w:val="00D83A34"/>
    <w:rsid w:val="00DA2880"/>
    <w:rsid w:val="00DB5666"/>
    <w:rsid w:val="00DD0666"/>
    <w:rsid w:val="00DD3B93"/>
    <w:rsid w:val="00DE3502"/>
    <w:rsid w:val="00DE528A"/>
    <w:rsid w:val="00DF1839"/>
    <w:rsid w:val="00E0396C"/>
    <w:rsid w:val="00E2596F"/>
    <w:rsid w:val="00E33D49"/>
    <w:rsid w:val="00E529BE"/>
    <w:rsid w:val="00E53ABC"/>
    <w:rsid w:val="00E72991"/>
    <w:rsid w:val="00E77EDE"/>
    <w:rsid w:val="00E903D4"/>
    <w:rsid w:val="00E93808"/>
    <w:rsid w:val="00EA6CFE"/>
    <w:rsid w:val="00EB1800"/>
    <w:rsid w:val="00EC05E0"/>
    <w:rsid w:val="00ED44E0"/>
    <w:rsid w:val="00EF7CD3"/>
    <w:rsid w:val="00F02027"/>
    <w:rsid w:val="00F12879"/>
    <w:rsid w:val="00F6477A"/>
    <w:rsid w:val="00F71065"/>
    <w:rsid w:val="00F75443"/>
    <w:rsid w:val="00F75DFB"/>
    <w:rsid w:val="00F80BB1"/>
    <w:rsid w:val="00F853A5"/>
    <w:rsid w:val="00F87581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0C5D99C"/>
  <w15:chartTrackingRefBased/>
  <w15:docId w15:val="{64DC3176-66F9-44C8-94CC-D82F488E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99F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widowControl w:val="0"/>
      <w:spacing w:line="240" w:lineRule="exact"/>
      <w:ind w:left="-57"/>
      <w:outlineLvl w:val="0"/>
    </w:pPr>
    <w:rPr>
      <w:b/>
      <w:snapToGrid w:val="0"/>
      <w:lang w:val="en-AU" w:eastAsia="en-US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ind w:left="-57"/>
      <w:jc w:val="center"/>
      <w:outlineLvl w:val="1"/>
    </w:pPr>
    <w:rPr>
      <w:b/>
      <w:snapToGrid w:val="0"/>
      <w:sz w:val="18"/>
      <w:lang w:val="en-AU" w:eastAsia="en-US"/>
    </w:rPr>
  </w:style>
  <w:style w:type="paragraph" w:styleId="Rubrik3">
    <w:name w:val="heading 3"/>
    <w:basedOn w:val="Normal"/>
    <w:next w:val="Normal"/>
    <w:qFormat/>
    <w:pPr>
      <w:keepNext/>
      <w:tabs>
        <w:tab w:val="left" w:pos="3969"/>
      </w:tabs>
      <w:spacing w:line="240" w:lineRule="exact"/>
      <w:outlineLvl w:val="2"/>
    </w:pPr>
    <w:rPr>
      <w:b/>
      <w:snapToGrid w:val="0"/>
      <w:lang w:val="en-AU" w:eastAsia="en-US"/>
    </w:rPr>
  </w:style>
  <w:style w:type="paragraph" w:styleId="Rubrik4">
    <w:name w:val="heading 4"/>
    <w:basedOn w:val="Normal"/>
    <w:next w:val="Normal"/>
    <w:qFormat/>
    <w:pPr>
      <w:keepNext/>
      <w:tabs>
        <w:tab w:val="left" w:pos="3969"/>
      </w:tabs>
      <w:spacing w:line="240" w:lineRule="exact"/>
      <w:outlineLvl w:val="3"/>
    </w:pPr>
    <w:rPr>
      <w:snapToGrid w:val="0"/>
      <w:lang w:val="en-AU" w:eastAsia="en-US"/>
    </w:rPr>
  </w:style>
  <w:style w:type="paragraph" w:styleId="Rubrik5">
    <w:name w:val="heading 5"/>
    <w:basedOn w:val="Normal"/>
    <w:next w:val="Normal"/>
    <w:qFormat/>
    <w:pPr>
      <w:keepNext/>
      <w:tabs>
        <w:tab w:val="left" w:pos="3969"/>
      </w:tabs>
      <w:spacing w:line="240" w:lineRule="exact"/>
      <w:outlineLvl w:val="4"/>
    </w:pPr>
    <w:rPr>
      <w:b/>
      <w:snapToGrid w:val="0"/>
      <w:sz w:val="18"/>
      <w:lang w:val="en-AU" w:eastAsia="en-US"/>
    </w:rPr>
  </w:style>
  <w:style w:type="paragraph" w:styleId="Rubrik6">
    <w:name w:val="heading 6"/>
    <w:basedOn w:val="Normal"/>
    <w:next w:val="Normal"/>
    <w:qFormat/>
    <w:pPr>
      <w:keepNext/>
      <w:spacing w:before="120" w:line="240" w:lineRule="exact"/>
      <w:ind w:left="-57"/>
      <w:outlineLvl w:val="5"/>
    </w:pPr>
    <w:rPr>
      <w:b/>
      <w:sz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153"/>
        <w:tab w:val="right" w:pos="8306"/>
      </w:tabs>
    </w:pPr>
    <w:rPr>
      <w:snapToGrid w:val="0"/>
      <w:sz w:val="20"/>
      <w:lang w:val="en-AU" w:eastAsia="en-US"/>
    </w:rPr>
  </w:style>
  <w:style w:type="paragraph" w:styleId="Sidfot">
    <w:name w:val="footer"/>
    <w:basedOn w:val="Normal"/>
    <w:link w:val="SidfotChar"/>
    <w:uiPriority w:val="99"/>
    <w:pPr>
      <w:widowControl w:val="0"/>
      <w:tabs>
        <w:tab w:val="center" w:pos="4153"/>
        <w:tab w:val="right" w:pos="8306"/>
      </w:tabs>
    </w:pPr>
    <w:rPr>
      <w:snapToGrid w:val="0"/>
      <w:sz w:val="20"/>
      <w:lang w:val="en-AU" w:eastAsia="en-US"/>
    </w:rPr>
  </w:style>
  <w:style w:type="character" w:styleId="Sidnummer">
    <w:name w:val="page number"/>
    <w:basedOn w:val="Standardstycketeckensnitt"/>
    <w:semiHidden/>
  </w:style>
  <w:style w:type="paragraph" w:customStyle="1" w:styleId="verskrift">
    <w:name w:val="Överskrift"/>
    <w:basedOn w:val="Rubrik3"/>
    <w:pPr>
      <w:spacing w:line="260" w:lineRule="exact"/>
      <w:ind w:left="-57"/>
    </w:pPr>
  </w:style>
  <w:style w:type="paragraph" w:customStyle="1" w:styleId="Sidnummer1">
    <w:name w:val="Sidnummer1"/>
    <w:basedOn w:val="Normal"/>
    <w:autoRedefine/>
    <w:rsid w:val="00F6477A"/>
    <w:pPr>
      <w:spacing w:line="240" w:lineRule="exact"/>
      <w:ind w:left="-426"/>
    </w:pPr>
    <w:rPr>
      <w:rFonts w:cs="Arial"/>
      <w:b/>
      <w:sz w:val="18"/>
      <w:szCs w:val="18"/>
    </w:rPr>
  </w:style>
  <w:style w:type="paragraph" w:customStyle="1" w:styleId="Hnvisningstext">
    <w:name w:val="Hänvisningstext"/>
    <w:basedOn w:val="Rubrik5"/>
    <w:autoRedefine/>
    <w:pPr>
      <w:ind w:left="-57"/>
    </w:pPr>
    <w:rPr>
      <w:rFonts w:ascii="Times New Roman" w:hAnsi="Times New Roman"/>
    </w:rPr>
  </w:style>
  <w:style w:type="paragraph" w:customStyle="1" w:styleId="Cellrubrik">
    <w:name w:val="Cellrubrik"/>
    <w:basedOn w:val="Rubrik1"/>
    <w:autoRedefine/>
    <w:rsid w:val="00C4499F"/>
    <w:pPr>
      <w:spacing w:before="60" w:line="180" w:lineRule="exact"/>
      <w:ind w:left="0"/>
    </w:pPr>
    <w:rPr>
      <w:b w:val="0"/>
      <w:noProof/>
      <w:sz w:val="20"/>
      <w:szCs w:val="28"/>
      <w:lang w:val="sv-SE"/>
    </w:rPr>
  </w:style>
  <w:style w:type="paragraph" w:customStyle="1" w:styleId="Celltext">
    <w:name w:val="Celltext"/>
    <w:basedOn w:val="Rubrik4"/>
    <w:autoRedefine/>
    <w:pPr>
      <w:spacing w:before="40"/>
      <w:ind w:left="-57"/>
    </w:pPr>
    <w:rPr>
      <w:sz w:val="16"/>
    </w:rPr>
  </w:style>
  <w:style w:type="paragraph" w:customStyle="1" w:styleId="Sidtext">
    <w:name w:val="Sidtext"/>
    <w:basedOn w:val="Rubrik6"/>
    <w:rPr>
      <w:b w:val="0"/>
      <w:sz w:val="14"/>
    </w:rPr>
  </w:style>
  <w:style w:type="paragraph" w:customStyle="1" w:styleId="Ifyllnadstext">
    <w:name w:val="Ifyllnadstext"/>
    <w:basedOn w:val="Normal"/>
    <w:pPr>
      <w:spacing w:before="20" w:line="240" w:lineRule="exact"/>
      <w:ind w:left="-57"/>
    </w:pPr>
    <w:rPr>
      <w:rFonts w:ascii="Courier New" w:hAnsi="Courier New"/>
      <w:sz w:val="20"/>
    </w:rPr>
  </w:style>
  <w:style w:type="paragraph" w:customStyle="1" w:styleId="Kryssrutor">
    <w:name w:val="Kryssrutor"/>
    <w:basedOn w:val="Normal"/>
    <w:pPr>
      <w:spacing w:before="20" w:line="240" w:lineRule="exact"/>
      <w:ind w:left="-57"/>
    </w:pPr>
    <w:rPr>
      <w:rFonts w:ascii="Courier New" w:hAnsi="Courier New"/>
      <w:sz w:val="22"/>
    </w:rPr>
  </w:style>
  <w:style w:type="paragraph" w:customStyle="1" w:styleId="Sidfotstext">
    <w:name w:val="Sidfotstext"/>
    <w:basedOn w:val="Sidfot"/>
    <w:rPr>
      <w:b/>
      <w:sz w:val="18"/>
    </w:rPr>
  </w:style>
  <w:style w:type="paragraph" w:customStyle="1" w:styleId="Underrubriktillverskrift">
    <w:name w:val="Underrubrik till överskrift"/>
    <w:basedOn w:val="Normal"/>
    <w:pPr>
      <w:ind w:left="-57"/>
    </w:pPr>
  </w:style>
  <w:style w:type="paragraph" w:styleId="Brdtext">
    <w:name w:val="Body Text"/>
    <w:basedOn w:val="Normal"/>
    <w:semiHidden/>
    <w:pPr>
      <w:spacing w:before="120" w:line="240" w:lineRule="exact"/>
      <w:ind w:left="-57"/>
    </w:pPr>
    <w:rPr>
      <w:sz w:val="18"/>
    </w:rPr>
  </w:style>
  <w:style w:type="paragraph" w:customStyle="1" w:styleId="Rubriker">
    <w:name w:val="Rubriker"/>
    <w:basedOn w:val="Rubrik6"/>
  </w:style>
  <w:style w:type="character" w:customStyle="1" w:styleId="SidhuvudChar">
    <w:name w:val="Sidhuvud Char"/>
    <w:link w:val="Sidhuvud"/>
    <w:rsid w:val="00941F56"/>
    <w:rPr>
      <w:snapToGrid w:val="0"/>
      <w:lang w:val="en-AU" w:eastAsia="en-US"/>
    </w:rPr>
  </w:style>
  <w:style w:type="paragraph" w:customStyle="1" w:styleId="cellrubrikfet">
    <w:name w:val="cellrubrikfet"/>
    <w:basedOn w:val="Cellrubrik"/>
  </w:style>
  <w:style w:type="paragraph" w:styleId="Ballongtext">
    <w:name w:val="Balloon Text"/>
    <w:basedOn w:val="Normal"/>
    <w:link w:val="BallongtextChar"/>
    <w:uiPriority w:val="99"/>
    <w:semiHidden/>
    <w:unhideWhenUsed/>
    <w:rsid w:val="00F6477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6477A"/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Brdtext"/>
    <w:uiPriority w:val="1"/>
    <w:qFormat/>
    <w:rsid w:val="00865B08"/>
    <w:pPr>
      <w:widowControl w:val="0"/>
      <w:spacing w:before="20" w:line="240" w:lineRule="auto"/>
      <w:ind w:left="57" w:right="1134"/>
    </w:pPr>
    <w:rPr>
      <w:rFonts w:eastAsia="Arial"/>
      <w:bCs/>
      <w:spacing w:val="-1"/>
      <w:sz w:val="16"/>
      <w:lang w:eastAsia="en-US"/>
    </w:rPr>
  </w:style>
  <w:style w:type="paragraph" w:customStyle="1" w:styleId="Normal1">
    <w:name w:val="Normal1"/>
    <w:basedOn w:val="Normal"/>
    <w:rsid w:val="00B655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idfotChar">
    <w:name w:val="Sidfot Char"/>
    <w:link w:val="Sidfot"/>
    <w:uiPriority w:val="99"/>
    <w:rsid w:val="00AA567D"/>
    <w:rPr>
      <w:rFonts w:ascii="Arial" w:hAnsi="Arial"/>
      <w:snapToGrid w:val="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1599BAE81974B8124B84FD3EB28E3" ma:contentTypeVersion="7" ma:contentTypeDescription="Create a new document." ma:contentTypeScope="" ma:versionID="eb1368353020a0d9f500f2d9e10cdec2">
  <xsd:schema xmlns:xsd="http://www.w3.org/2001/XMLSchema" xmlns:xs="http://www.w3.org/2001/XMLSchema" xmlns:p="http://schemas.microsoft.com/office/2006/metadata/properties" xmlns:ns3="40c1c432-c488-453e-8a40-4c64555b40f4" targetNamespace="http://schemas.microsoft.com/office/2006/metadata/properties" ma:root="true" ma:fieldsID="444bcc27acf21222e2bb9221edba7ffc" ns3:_="">
    <xsd:import namespace="40c1c432-c488-453e-8a40-4c64555b4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c432-c488-453e-8a40-4c64555b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FDE84-0A34-494C-993F-EDD458F89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4298E-D6AC-4E09-BF7D-56F630377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1c432-c488-453e-8a40-4c64555b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2F2B9-9CD7-49AE-9525-248C9BC367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8D1FB9-284D-4705-8AA5-4DB1EFB348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D8D24E-3A63-4929-92BE-F46C6214E23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1618</Characters>
  <Application>Microsoft Office Word</Application>
  <DocSecurity>0</DocSecurity>
  <Lines>35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Behörighetsmall</vt:lpstr>
      <vt:lpstr>Behörighetsmall</vt:lpstr>
    </vt:vector>
  </TitlesOfParts>
  <Company>Umeå universitet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Behörighetsmall</dc:title>
  <dc:subject/>
  <dc:creator>Karoline Westerlund</dc:creator>
  <cp:keywords/>
  <cp:lastModifiedBy>Moa Eirell</cp:lastModifiedBy>
  <cp:revision>4</cp:revision>
  <cp:lastPrinted>2023-12-07T10:06:00Z</cp:lastPrinted>
  <dcterms:created xsi:type="dcterms:W3CDTF">2024-03-25T10:00:00Z</dcterms:created>
  <dcterms:modified xsi:type="dcterms:W3CDTF">2024-03-25T10:01:00Z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Malin Degerman;Lars Mähler</vt:lpwstr>
  </property>
  <property fmtid="{D5CDD505-2E9C-101B-9397-08002B2CF9AE}" pid="3" name="SharedWithUsers">
    <vt:lpwstr>9;#Malin Degerman;#14;#Lars Mähler</vt:lpwstr>
  </property>
  <property fmtid="{D5CDD505-2E9C-101B-9397-08002B2CF9AE}" pid="4" name="ContentTypeId">
    <vt:lpwstr>0x0101006481599BAE81974B8124B84FD3EB28E3</vt:lpwstr>
  </property>
  <property fmtid="{D5CDD505-2E9C-101B-9397-08002B2CF9AE}" pid="5" name="MSIP_Label_f13b610e-d3b5-490f-b165-988100e8232a_Enabled">
    <vt:lpwstr>true</vt:lpwstr>
  </property>
  <property fmtid="{D5CDD505-2E9C-101B-9397-08002B2CF9AE}" pid="6" name="MSIP_Label_f13b610e-d3b5-490f-b165-988100e8232a_SetDate">
    <vt:lpwstr>2024-03-25T10:00:38Z</vt:lpwstr>
  </property>
  <property fmtid="{D5CDD505-2E9C-101B-9397-08002B2CF9AE}" pid="7" name="MSIP_Label_f13b610e-d3b5-490f-b165-988100e8232a_Method">
    <vt:lpwstr>Standard</vt:lpwstr>
  </property>
  <property fmtid="{D5CDD505-2E9C-101B-9397-08002B2CF9AE}" pid="8" name="MSIP_Label_f13b610e-d3b5-490f-b165-988100e8232a_Name">
    <vt:lpwstr>Begränsad delning</vt:lpwstr>
  </property>
  <property fmtid="{D5CDD505-2E9C-101B-9397-08002B2CF9AE}" pid="9" name="MSIP_Label_f13b610e-d3b5-490f-b165-988100e8232a_SiteId">
    <vt:lpwstr>5a4ba6f9-f531-4f32-9467-398f19e69de4</vt:lpwstr>
  </property>
  <property fmtid="{D5CDD505-2E9C-101B-9397-08002B2CF9AE}" pid="10" name="MSIP_Label_f13b610e-d3b5-490f-b165-988100e8232a_ActionId">
    <vt:lpwstr>48f9aa8c-563f-4384-b254-62d8db0d5d24</vt:lpwstr>
  </property>
  <property fmtid="{D5CDD505-2E9C-101B-9397-08002B2CF9AE}" pid="11" name="MSIP_Label_f13b610e-d3b5-490f-b165-988100e8232a_ContentBits">
    <vt:lpwstr>0</vt:lpwstr>
  </property>
</Properties>
</file>